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9E" w:rsidRDefault="00C6189E" w:rsidP="00C6189E">
      <w:hyperlink r:id="rId5" w:tgtFrame="_blank" w:history="1">
        <w:r>
          <w:rPr>
            <w:rStyle w:val="Collegamentoipertestuale"/>
          </w:rPr>
          <w:t>https://magicamusicacomunnuovo.eventbrite.it/</w:t>
        </w:r>
      </w:hyperlink>
    </w:p>
    <w:p w:rsidR="00806E03" w:rsidRDefault="00C6189E">
      <w:bookmarkStart w:id="0" w:name="_GoBack"/>
      <w:bookmarkEnd w:id="0"/>
    </w:p>
    <w:sectPr w:rsidR="00806E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9E"/>
    <w:rsid w:val="00247614"/>
    <w:rsid w:val="00844832"/>
    <w:rsid w:val="00C6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89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61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89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61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gicamusicacomunnuovo.eventbrit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Legnani</dc:creator>
  <cp:lastModifiedBy>Barbara Legnani</cp:lastModifiedBy>
  <cp:revision>1</cp:revision>
  <dcterms:created xsi:type="dcterms:W3CDTF">2018-11-23T08:16:00Z</dcterms:created>
  <dcterms:modified xsi:type="dcterms:W3CDTF">2018-11-23T08:16:00Z</dcterms:modified>
</cp:coreProperties>
</file>