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BF05" w14:textId="77777777" w:rsidR="006F5C81" w:rsidRDefault="006F5C81" w:rsidP="00EB438C">
      <w:pPr>
        <w:autoSpaceDE w:val="0"/>
        <w:autoSpaceDN w:val="0"/>
        <w:adjustRightInd w:val="0"/>
        <w:spacing w:after="0" w:line="240" w:lineRule="auto"/>
        <w:jc w:val="center"/>
        <w:rPr>
          <w:rFonts w:cs="CairoFont-2-0"/>
          <w:b/>
          <w:bCs/>
          <w:sz w:val="28"/>
          <w:szCs w:val="28"/>
        </w:rPr>
      </w:pPr>
      <w:bookmarkStart w:id="0" w:name="_Hlk51167517"/>
    </w:p>
    <w:p w14:paraId="2448EBB9" w14:textId="77777777" w:rsidR="006F5C81" w:rsidRPr="0022041C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cs="CairoFont-2-0"/>
          <w:b/>
          <w:bCs/>
          <w:sz w:val="28"/>
          <w:szCs w:val="28"/>
        </w:rPr>
      </w:pPr>
      <w:r w:rsidRPr="0022041C">
        <w:rPr>
          <w:rFonts w:cs="CairoFont-2-0"/>
          <w:b/>
          <w:bCs/>
          <w:sz w:val="28"/>
          <w:szCs w:val="28"/>
        </w:rPr>
        <w:t>BANDO DENOMINATO</w:t>
      </w:r>
    </w:p>
    <w:p w14:paraId="1C87E7EF" w14:textId="77777777" w:rsidR="006F5C81" w:rsidRPr="00BD2C69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cs="CairoFont-2-0"/>
          <w:b/>
          <w:bCs/>
          <w:color w:val="006600"/>
          <w:sz w:val="36"/>
          <w:szCs w:val="36"/>
        </w:rPr>
      </w:pPr>
      <w:r w:rsidRPr="00BD2C69">
        <w:rPr>
          <w:rFonts w:cs="CairoFont-2-0"/>
          <w:b/>
          <w:bCs/>
          <w:color w:val="006600"/>
          <w:sz w:val="36"/>
          <w:szCs w:val="36"/>
        </w:rPr>
        <w:t>“</w:t>
      </w:r>
      <w:r>
        <w:rPr>
          <w:rFonts w:cs="CairoFont-2-0"/>
          <w:b/>
          <w:bCs/>
          <w:color w:val="006600"/>
          <w:sz w:val="36"/>
          <w:szCs w:val="36"/>
        </w:rPr>
        <w:t>Rilancio”</w:t>
      </w:r>
    </w:p>
    <w:p w14:paraId="24D9797E" w14:textId="77777777" w:rsidR="006F5C81" w:rsidRPr="0022041C" w:rsidRDefault="006F5C81" w:rsidP="006F5C81">
      <w:pPr>
        <w:pStyle w:val="Default"/>
        <w:ind w:right="243"/>
        <w:jc w:val="center"/>
        <w:rPr>
          <w:rFonts w:ascii="Calibri" w:hAnsi="Calibri" w:cs="CairoFont-2-0"/>
          <w:b/>
          <w:bCs/>
          <w:color w:val="002060"/>
        </w:rPr>
      </w:pPr>
      <w:r w:rsidRPr="0022041C">
        <w:rPr>
          <w:rFonts w:ascii="Calibri" w:hAnsi="Calibri"/>
          <w:b/>
          <w:bCs/>
        </w:rPr>
        <w:t xml:space="preserve">PER L’EROGAZIONE DI CONTRIBUTO COMUNALE STRAORDINARIO ALLE ATTIVITA’ COMMERCIALI ED ARTIGIANALI DI </w:t>
      </w:r>
      <w:r w:rsidR="009616CE">
        <w:rPr>
          <w:rFonts w:ascii="Calibri" w:hAnsi="Calibri"/>
          <w:b/>
          <w:bCs/>
        </w:rPr>
        <w:t>COMUN NUOVO</w:t>
      </w:r>
      <w:r w:rsidRPr="0022041C">
        <w:rPr>
          <w:rFonts w:ascii="Calibri" w:hAnsi="Calibri"/>
          <w:b/>
          <w:bCs/>
        </w:rPr>
        <w:t xml:space="preserve"> - EMERGENZA COVID-19</w:t>
      </w:r>
    </w:p>
    <w:p w14:paraId="46169D0E" w14:textId="77777777" w:rsidR="006F5C81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8-0"/>
          <w:color w:val="002060"/>
        </w:rPr>
      </w:pPr>
    </w:p>
    <w:p w14:paraId="6C940A75" w14:textId="77777777" w:rsidR="006F5C81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eastAsia="CairoFont-7-0" w:cs="CairoFont-8-0"/>
          <w:b/>
          <w:bCs/>
          <w:sz w:val="36"/>
          <w:szCs w:val="30"/>
        </w:rPr>
      </w:pPr>
    </w:p>
    <w:p w14:paraId="06622BAF" w14:textId="77777777" w:rsidR="006F5C81" w:rsidRPr="0022041C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eastAsia="CairoFont-7-0" w:cs="CairoFont-8-0"/>
          <w:b/>
          <w:bCs/>
          <w:sz w:val="36"/>
          <w:szCs w:val="30"/>
        </w:rPr>
      </w:pPr>
      <w:r w:rsidRPr="0022041C">
        <w:rPr>
          <w:rFonts w:eastAsia="CairoFont-7-0" w:cs="CairoFont-8-0"/>
          <w:b/>
          <w:bCs/>
          <w:sz w:val="36"/>
          <w:szCs w:val="30"/>
        </w:rPr>
        <w:t>Modulo presentazione domanda</w:t>
      </w:r>
    </w:p>
    <w:p w14:paraId="7F3291BE" w14:textId="77777777" w:rsidR="006F5C81" w:rsidRPr="0022041C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Times New Roman"/>
        </w:rPr>
      </w:pPr>
    </w:p>
    <w:p w14:paraId="520E1691" w14:textId="77777777" w:rsidR="006F5C81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8-0"/>
          <w:sz w:val="24"/>
          <w:szCs w:val="24"/>
        </w:rPr>
      </w:pPr>
    </w:p>
    <w:p w14:paraId="01848BED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CairoFont-7-0" w:cs="CairoFont-8-0"/>
          <w:sz w:val="24"/>
          <w:szCs w:val="24"/>
        </w:rPr>
      </w:pPr>
      <w:r w:rsidRPr="00C53C8F">
        <w:rPr>
          <w:rFonts w:eastAsia="CairoFont-7-0" w:cs="CairoFont-8-0"/>
          <w:sz w:val="24"/>
          <w:szCs w:val="24"/>
        </w:rPr>
        <w:t>Spett.le</w:t>
      </w:r>
    </w:p>
    <w:p w14:paraId="54F8AF01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CairoFont-7-0" w:cs="CairoFont-8-0"/>
          <w:b/>
          <w:bCs/>
          <w:sz w:val="24"/>
          <w:szCs w:val="24"/>
        </w:rPr>
      </w:pPr>
      <w:r w:rsidRPr="00C53C8F">
        <w:rPr>
          <w:rFonts w:eastAsia="CairoFont-7-0" w:cs="CairoFont-8-0"/>
          <w:b/>
          <w:bCs/>
          <w:sz w:val="24"/>
          <w:szCs w:val="24"/>
        </w:rPr>
        <w:t xml:space="preserve">Comune di </w:t>
      </w:r>
      <w:r>
        <w:rPr>
          <w:rFonts w:eastAsia="CairoFont-7-0" w:cs="CairoFont-8-0"/>
          <w:b/>
          <w:bCs/>
          <w:sz w:val="24"/>
          <w:szCs w:val="24"/>
        </w:rPr>
        <w:t>Comun Nuovo</w:t>
      </w:r>
    </w:p>
    <w:p w14:paraId="635EA423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8-0"/>
          <w:sz w:val="24"/>
          <w:szCs w:val="24"/>
        </w:rPr>
      </w:pPr>
    </w:p>
    <w:p w14:paraId="40CBB1CD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</w:p>
    <w:p w14:paraId="6170CC34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Io sottoscritto/a _____________________</w:t>
      </w:r>
      <w:r>
        <w:rPr>
          <w:rFonts w:eastAsia="CairoFont-7-0" w:cs="CairoFont-7-0"/>
        </w:rPr>
        <w:t>_____</w:t>
      </w:r>
      <w:r w:rsidRPr="00C53C8F">
        <w:rPr>
          <w:rFonts w:eastAsia="CairoFont-7-0" w:cs="CairoFont-7-0"/>
        </w:rPr>
        <w:t>______</w:t>
      </w:r>
      <w:r>
        <w:rPr>
          <w:rFonts w:eastAsia="CairoFont-7-0" w:cs="CairoFont-7-0"/>
        </w:rPr>
        <w:t>_____</w:t>
      </w:r>
      <w:r w:rsidRPr="00C53C8F">
        <w:rPr>
          <w:rFonts w:eastAsia="CairoFont-7-0" w:cs="CairoFont-7-0"/>
        </w:rPr>
        <w:t>___ nato/a a _</w:t>
      </w:r>
      <w:r>
        <w:rPr>
          <w:rFonts w:eastAsia="CairoFont-7-0" w:cs="CairoFont-7-0"/>
        </w:rPr>
        <w:t>_______</w:t>
      </w:r>
      <w:r w:rsidRPr="00C53C8F">
        <w:rPr>
          <w:rFonts w:eastAsia="CairoFont-7-0" w:cs="CairoFont-7-0"/>
        </w:rPr>
        <w:t>__________________ il  ________________ residente a ________________________________</w:t>
      </w:r>
      <w:r>
        <w:rPr>
          <w:rFonts w:eastAsia="CairoFont-7-0" w:cs="CairoFont-7-0"/>
        </w:rPr>
        <w:t>__________________________</w:t>
      </w:r>
      <w:r w:rsidRPr="00C53C8F">
        <w:rPr>
          <w:rFonts w:eastAsia="CairoFont-7-0" w:cs="CairoFont-7-0"/>
        </w:rPr>
        <w:t>_ in via</w:t>
      </w:r>
      <w:r>
        <w:rPr>
          <w:rFonts w:eastAsia="CairoFont-7-0" w:cs="CairoFont-7-0"/>
        </w:rPr>
        <w:t xml:space="preserve">/piazza </w:t>
      </w:r>
      <w:r w:rsidRPr="00C53C8F">
        <w:rPr>
          <w:rFonts w:eastAsia="CairoFont-7-0" w:cs="CairoFont-7-0"/>
        </w:rPr>
        <w:t xml:space="preserve"> ________________________________________</w:t>
      </w:r>
      <w:r>
        <w:rPr>
          <w:rFonts w:eastAsia="CairoFont-7-0" w:cs="CairoFont-7-0"/>
        </w:rPr>
        <w:t>______________________________</w:t>
      </w:r>
    </w:p>
    <w:p w14:paraId="3F56D2B6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Codice Fiscale _____________________________________ telefono _______________________________</w:t>
      </w:r>
    </w:p>
    <w:p w14:paraId="00DE7892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e-mail __________________________________________________________________________________</w:t>
      </w:r>
    </w:p>
    <w:p w14:paraId="71C43474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 xml:space="preserve">in qualità di titolare / legale rappresentante dell’attività: </w:t>
      </w:r>
    </w:p>
    <w:p w14:paraId="0F1D47EC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8-0"/>
        </w:rPr>
      </w:pPr>
      <w:r w:rsidRPr="00C53C8F">
        <w:rPr>
          <w:rFonts w:eastAsia="CairoFont-7-0" w:cs="CairoFont-8-0"/>
        </w:rPr>
        <w:t>Denominazione __________________________________________________________________________</w:t>
      </w:r>
    </w:p>
    <w:p w14:paraId="715CD876" w14:textId="77777777" w:rsidR="006F5C81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Partita Iva ________________________</w:t>
      </w:r>
      <w:r>
        <w:rPr>
          <w:rFonts w:eastAsia="CairoFont-7-0" w:cs="CairoFont-7-0"/>
        </w:rPr>
        <w:t>____</w:t>
      </w:r>
      <w:r w:rsidRPr="00C53C8F">
        <w:rPr>
          <w:rFonts w:eastAsia="CairoFont-7-0" w:cs="CairoFont-7-0"/>
        </w:rPr>
        <w:t xml:space="preserve">_________ </w:t>
      </w:r>
    </w:p>
    <w:p w14:paraId="11E91BC2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Codice Fiscale __________________________________</w:t>
      </w:r>
    </w:p>
    <w:p w14:paraId="36DAA2BD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Times New Roman"/>
        </w:rPr>
        <w:t>Indirizzo completo</w:t>
      </w:r>
      <w:r w:rsidRPr="00C53C8F">
        <w:rPr>
          <w:rFonts w:eastAsia="CairoFont-7-0" w:cs="CairoFont-7-0"/>
        </w:rPr>
        <w:t xml:space="preserve"> ________________________________________________________________________</w:t>
      </w:r>
    </w:p>
    <w:p w14:paraId="7CA20E83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 xml:space="preserve">tel. _____________________________ </w:t>
      </w:r>
      <w:r w:rsidRPr="00C53C8F">
        <w:rPr>
          <w:rFonts w:eastAsia="CairoFont-7-0" w:cs="Times New Roman"/>
        </w:rPr>
        <w:t xml:space="preserve">- </w:t>
      </w:r>
      <w:r w:rsidRPr="00C53C8F">
        <w:rPr>
          <w:rFonts w:eastAsia="CairoFont-7-0" w:cs="CairoFont-7-0"/>
        </w:rPr>
        <w:t>Pec: __________________________________________________</w:t>
      </w:r>
    </w:p>
    <w:p w14:paraId="7013C055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 xml:space="preserve">email: ____________________________________________ </w:t>
      </w:r>
      <w:r w:rsidRPr="00C53C8F">
        <w:rPr>
          <w:rFonts w:eastAsia="CairoFont-7-0" w:cs="Times New Roman"/>
        </w:rPr>
        <w:t xml:space="preserve">- </w:t>
      </w:r>
      <w:r w:rsidRPr="00C53C8F">
        <w:rPr>
          <w:rFonts w:eastAsia="CairoFont-7-0" w:cs="CairoFont-7-0"/>
        </w:rPr>
        <w:t>CODICE ATECO PRINCIPALE: _______</w:t>
      </w:r>
      <w:r>
        <w:rPr>
          <w:rFonts w:eastAsia="CairoFont-7-0" w:cs="CairoFont-7-0"/>
        </w:rPr>
        <w:t>____</w:t>
      </w:r>
      <w:r w:rsidRPr="00C53C8F">
        <w:rPr>
          <w:rFonts w:eastAsia="CairoFont-7-0" w:cs="CairoFont-7-0"/>
        </w:rPr>
        <w:t>_______</w:t>
      </w:r>
    </w:p>
    <w:p w14:paraId="40C669C0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eastAsia="CairoFont-7-0" w:cs="CairoFont-8-0"/>
          <w:b/>
          <w:bCs/>
          <w:sz w:val="24"/>
          <w:szCs w:val="24"/>
        </w:rPr>
      </w:pPr>
      <w:r w:rsidRPr="00C53C8F">
        <w:rPr>
          <w:rFonts w:eastAsia="CairoFont-7-0" w:cs="CairoFont-8-0"/>
          <w:b/>
          <w:bCs/>
          <w:sz w:val="24"/>
          <w:szCs w:val="24"/>
        </w:rPr>
        <w:t>C H I E D O</w:t>
      </w:r>
    </w:p>
    <w:p w14:paraId="16D3C1BF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</w:p>
    <w:p w14:paraId="54BC6B71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 xml:space="preserve">di essere ammesso/a al bando in oggetto emanato dal Comune di </w:t>
      </w:r>
      <w:r w:rsidR="009616CE">
        <w:rPr>
          <w:rFonts w:eastAsia="CairoFont-7-0" w:cs="CairoFont-7-0"/>
        </w:rPr>
        <w:t>Comun Nuovo</w:t>
      </w:r>
      <w:r w:rsidRPr="00C53C8F">
        <w:rPr>
          <w:rFonts w:eastAsia="CairoFont-7-0" w:cs="CairoFont-7-0"/>
        </w:rPr>
        <w:t xml:space="preserve"> per l’ottenimento del contributo straordinario alle attività commerciali ed artigianali a seguito dell'emergenza epidemiologica Covid-19. </w:t>
      </w:r>
    </w:p>
    <w:p w14:paraId="5B72AA96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 xml:space="preserve">A tale scopo, ai sensi e per gli effetti degli artt. 46 e 47 del D.P.R. 28 dicembre 2000, n. 445, </w:t>
      </w:r>
      <w:r w:rsidRPr="00C53C8F">
        <w:rPr>
          <w:rFonts w:eastAsia="CairoFont-7-0" w:cs="CairoFont-8-0"/>
        </w:rPr>
        <w:t xml:space="preserve">consapevole della decadenza dal contributo e delle sanzioni penali previste dall'art. 76 del predetto D.P.R. </w:t>
      </w:r>
      <w:r w:rsidRPr="00C53C8F">
        <w:rPr>
          <w:rFonts w:eastAsia="CairoFont-7-0" w:cs="CairoFont-7-0"/>
        </w:rPr>
        <w:t xml:space="preserve">in caso di </w:t>
      </w:r>
      <w:r w:rsidRPr="00C53C8F">
        <w:rPr>
          <w:rFonts w:eastAsia="CairoFont-7-0" w:cs="CairoFont-7-0"/>
        </w:rPr>
        <w:lastRenderedPageBreak/>
        <w:t>dichiarazioni mendaci, di falsità negli atti e di uso di atti falsi o contenenti dati non più rispondenti a verità e sotto la mia personale responsabilità</w:t>
      </w:r>
    </w:p>
    <w:p w14:paraId="590722D8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eastAsia="CairoFont-7-0" w:cs="CairoFont-8-0"/>
          <w:b/>
          <w:bCs/>
          <w:sz w:val="24"/>
          <w:szCs w:val="24"/>
        </w:rPr>
      </w:pPr>
      <w:r w:rsidRPr="00C53C8F">
        <w:rPr>
          <w:rFonts w:eastAsia="CairoFont-7-0" w:cs="CairoFont-8-0"/>
          <w:b/>
          <w:bCs/>
          <w:sz w:val="24"/>
          <w:szCs w:val="24"/>
        </w:rPr>
        <w:t>D I C H I A R O</w:t>
      </w:r>
    </w:p>
    <w:p w14:paraId="01D096F5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Arial"/>
        </w:rPr>
      </w:pPr>
    </w:p>
    <w:p w14:paraId="3A3BEA5B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-</w:t>
      </w:r>
      <w:r w:rsidRPr="00C53C8F">
        <w:rPr>
          <w:rFonts w:eastAsia="CairoFont-7-0" w:cs="CairoFont-7-0"/>
        </w:rPr>
        <w:tab/>
        <w:t>di aver preso visione delle condizioni del bando e di acce</w:t>
      </w:r>
      <w:r w:rsidRPr="00C53C8F">
        <w:rPr>
          <w:rFonts w:eastAsia="Calibri" w:cs="Calibri"/>
        </w:rPr>
        <w:t>tt</w:t>
      </w:r>
      <w:r w:rsidRPr="00C53C8F">
        <w:rPr>
          <w:rFonts w:eastAsia="CairoFont-7-0" w:cs="CairoFont-7-0"/>
        </w:rPr>
        <w:t>arle integralmente;</w:t>
      </w:r>
    </w:p>
    <w:p w14:paraId="279A6520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-</w:t>
      </w:r>
      <w:r w:rsidRPr="00C53C8F">
        <w:rPr>
          <w:rFonts w:eastAsia="CairoFont-7-0" w:cs="CairoFont-7-0"/>
        </w:rPr>
        <w:tab/>
        <w:t>di essere consapevole che non è possibile ricevere contributi per più di una categoria da parte dello stesso soggetto e che, in caso di più di una richiesta attribuibile o riconducibile al sottoscritto, sarà assegnato un solo contributo con la conseguente esclusione delle restanti istanze;</w:t>
      </w:r>
    </w:p>
    <w:p w14:paraId="692652B7" w14:textId="77777777" w:rsidR="006F5C81" w:rsidRPr="00C574A9" w:rsidRDefault="006F5C81" w:rsidP="006F5C8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53C8F">
        <w:rPr>
          <w:rFonts w:asciiTheme="minorHAnsi" w:eastAsia="CairoFont-7-0" w:hAnsiTheme="minorHAnsi" w:cs="CairoFont-7-0"/>
          <w:color w:val="auto"/>
          <w:sz w:val="22"/>
          <w:szCs w:val="22"/>
        </w:rPr>
        <w:t>-</w:t>
      </w:r>
      <w:r w:rsidRPr="00C53C8F">
        <w:rPr>
          <w:rFonts w:asciiTheme="minorHAnsi" w:eastAsia="CairoFont-7-0" w:hAnsiTheme="minorHAnsi" w:cs="CairoFont-7-0"/>
          <w:color w:val="auto"/>
          <w:sz w:val="22"/>
          <w:szCs w:val="22"/>
        </w:rPr>
        <w:tab/>
        <w:t>d</w:t>
      </w:r>
      <w:r w:rsidRPr="00C574A9">
        <w:rPr>
          <w:rFonts w:asciiTheme="minorHAnsi" w:hAnsiTheme="minorHAnsi"/>
          <w:color w:val="auto"/>
          <w:sz w:val="22"/>
          <w:szCs w:val="22"/>
        </w:rPr>
        <w:t xml:space="preserve">i essere a conoscenza che il Comune di </w:t>
      </w:r>
      <w:r w:rsidR="009616CE">
        <w:rPr>
          <w:rFonts w:asciiTheme="minorHAnsi" w:hAnsiTheme="minorHAnsi"/>
          <w:color w:val="auto"/>
          <w:sz w:val="22"/>
          <w:szCs w:val="22"/>
        </w:rPr>
        <w:t>Comun Nuovo</w:t>
      </w:r>
      <w:r w:rsidRPr="00C53C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574A9">
        <w:rPr>
          <w:rFonts w:asciiTheme="minorHAnsi" w:hAnsiTheme="minorHAnsi"/>
          <w:color w:val="auto"/>
          <w:sz w:val="22"/>
          <w:szCs w:val="22"/>
        </w:rPr>
        <w:t>provvederà, ai sensi della normativa vigente, ad effettuare controlli</w:t>
      </w:r>
      <w:r w:rsidRPr="00C53C8F">
        <w:rPr>
          <w:rFonts w:asciiTheme="minorHAnsi" w:hAnsiTheme="minorHAnsi"/>
          <w:color w:val="auto"/>
          <w:sz w:val="22"/>
          <w:szCs w:val="22"/>
        </w:rPr>
        <w:t xml:space="preserve"> a campione</w:t>
      </w:r>
      <w:r w:rsidRPr="00C574A9">
        <w:rPr>
          <w:rFonts w:asciiTheme="minorHAnsi" w:hAnsiTheme="minorHAnsi"/>
          <w:color w:val="auto"/>
          <w:sz w:val="22"/>
          <w:szCs w:val="22"/>
        </w:rPr>
        <w:t xml:space="preserve"> sulle domande presentate, al fine di verificare le informazioni rese nella presente dichiarazione ai sensi dell’art. 71 DPR 445/2000 e </w:t>
      </w:r>
      <w:r w:rsidRPr="00C53C8F">
        <w:rPr>
          <w:rFonts w:asciiTheme="minorHAnsi" w:hAnsiTheme="minorHAnsi"/>
          <w:color w:val="auto"/>
          <w:sz w:val="22"/>
          <w:szCs w:val="22"/>
        </w:rPr>
        <w:t>che, q</w:t>
      </w:r>
      <w:r w:rsidRPr="00C574A9">
        <w:rPr>
          <w:rFonts w:asciiTheme="minorHAnsi" w:hAnsiTheme="minorHAnsi"/>
          <w:color w:val="auto"/>
          <w:sz w:val="22"/>
          <w:szCs w:val="22"/>
        </w:rPr>
        <w:t>ualora a seguito dei controlli il contributo risultasse indebitamente riconosciuto ovvero nel caso di dichiarazioni mendaci del beneficiario</w:t>
      </w:r>
      <w:r w:rsidRPr="00C53C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574A9">
        <w:rPr>
          <w:rFonts w:asciiTheme="minorHAnsi" w:hAnsiTheme="minorHAnsi"/>
          <w:color w:val="auto"/>
          <w:sz w:val="22"/>
          <w:szCs w:val="22"/>
        </w:rPr>
        <w:t>procederà alla revoca del beneficio e</w:t>
      </w:r>
      <w:r w:rsidRPr="00C53C8F">
        <w:rPr>
          <w:rFonts w:asciiTheme="minorHAnsi" w:hAnsiTheme="minorHAnsi"/>
          <w:color w:val="auto"/>
          <w:sz w:val="22"/>
          <w:szCs w:val="22"/>
        </w:rPr>
        <w:t>d</w:t>
      </w:r>
      <w:r w:rsidRPr="00C574A9">
        <w:rPr>
          <w:rFonts w:asciiTheme="minorHAnsi" w:hAnsiTheme="minorHAnsi"/>
          <w:color w:val="auto"/>
          <w:sz w:val="22"/>
          <w:szCs w:val="22"/>
        </w:rPr>
        <w:t xml:space="preserve"> alla riscossione dell</w:t>
      </w:r>
      <w:r>
        <w:rPr>
          <w:rFonts w:asciiTheme="minorHAnsi" w:hAnsiTheme="minorHAnsi"/>
          <w:color w:val="auto"/>
          <w:sz w:val="22"/>
          <w:szCs w:val="22"/>
        </w:rPr>
        <w:t>e somme indebitamente percepite;</w:t>
      </w:r>
    </w:p>
    <w:p w14:paraId="7E402B5D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C53C8F">
        <w:rPr>
          <w:rFonts w:eastAsia="CairoFont-7-0" w:cs="CairoFont-7-0"/>
        </w:rPr>
        <w:t>-</w:t>
      </w:r>
      <w:r w:rsidRPr="00C53C8F">
        <w:rPr>
          <w:rFonts w:eastAsia="CairoFont-7-0" w:cs="CairoFont-7-0"/>
        </w:rPr>
        <w:tab/>
      </w:r>
      <w:proofErr w:type="gramStart"/>
      <w:r w:rsidRPr="00C53C8F">
        <w:rPr>
          <w:rFonts w:eastAsia="CairoFont-7-0" w:cs="CairoFont-7-0"/>
        </w:rPr>
        <w:t xml:space="preserve">di </w:t>
      </w:r>
      <w:r>
        <w:rPr>
          <w:rFonts w:eastAsia="CairoFont-7-0" w:cs="CairoFont-7-0"/>
        </w:rPr>
        <w:t xml:space="preserve"> </w:t>
      </w:r>
      <w:r w:rsidRPr="00C53C8F">
        <w:rPr>
          <w:rFonts w:eastAsia="CairoFont-7-0" w:cs="CairoFont-7-0"/>
        </w:rPr>
        <w:t>svolgere</w:t>
      </w:r>
      <w:proofErr w:type="gramEnd"/>
      <w:r w:rsidRPr="00C53C8F">
        <w:rPr>
          <w:rFonts w:eastAsia="CairoFont-7-0" w:cs="CairoFont-7-0"/>
        </w:rPr>
        <w:t xml:space="preserve"> la seguente attività con sede operativa nel Comune di </w:t>
      </w:r>
      <w:r w:rsidR="009616CE">
        <w:rPr>
          <w:rFonts w:eastAsia="CairoFont-7-0" w:cs="CairoFont-7-0"/>
        </w:rPr>
        <w:t>Comun Nuovo</w:t>
      </w:r>
      <w:r w:rsidRPr="00C53C8F">
        <w:rPr>
          <w:rFonts w:eastAsia="CairoFont-7-0" w:cs="CairoFont-7-0"/>
        </w:rPr>
        <w:t xml:space="preserve"> </w:t>
      </w:r>
      <w:r w:rsidRPr="00C53C8F">
        <w:rPr>
          <w:rFonts w:eastAsia="CairoFont-7-0" w:cs="CairoFont-7-0"/>
          <w:sz w:val="20"/>
          <w:szCs w:val="20"/>
        </w:rPr>
        <w:t>(barrare la casella che interessa)</w:t>
      </w:r>
      <w:r w:rsidRPr="00C53C8F">
        <w:rPr>
          <w:rFonts w:eastAsia="CairoFont-7-0" w:cs="CairoFont-7-0"/>
          <w:sz w:val="16"/>
          <w:szCs w:val="16"/>
        </w:rPr>
        <w:t>:</w:t>
      </w:r>
    </w:p>
    <w:p w14:paraId="7ECC9CC5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rPr>
          <w:rFonts w:eastAsia="CairoFont-7-0" w:cs="CairoFont-7-0"/>
        </w:rPr>
        <w:t xml:space="preserve"> </w:t>
      </w:r>
      <w:r w:rsidRPr="00C53C8F">
        <w:rPr>
          <w:lang w:eastAsia="it-IT"/>
        </w:rPr>
        <w:t>Attività di vendita al dettaglio in sede fissa con superficie di vendita fino a 250 metri, settore non alimentare;</w:t>
      </w:r>
    </w:p>
    <w:p w14:paraId="0AA739DD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rPr>
          <w:lang w:eastAsia="it-IT"/>
        </w:rPr>
        <w:t xml:space="preserve">Esercizio di ristorazione (bar, ristoranti, pizzerie, Kebab e </w:t>
      </w:r>
      <w:r>
        <w:rPr>
          <w:lang w:eastAsia="it-IT"/>
        </w:rPr>
        <w:t>pasticcerie/gelaterie</w:t>
      </w:r>
      <w:r w:rsidRPr="00C53C8F">
        <w:rPr>
          <w:lang w:eastAsia="it-IT"/>
        </w:rPr>
        <w:t xml:space="preserve">); </w:t>
      </w:r>
    </w:p>
    <w:p w14:paraId="4C639658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rPr>
          <w:lang w:eastAsia="it-IT"/>
        </w:rPr>
        <w:t xml:space="preserve">Servizio alla persona (parrucchieri, estetisti, tatuatori ecc.); </w:t>
      </w:r>
    </w:p>
    <w:p w14:paraId="238B9D9D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rPr>
          <w:lang w:eastAsia="it-IT"/>
        </w:rPr>
        <w:t xml:space="preserve">Struttura ricettiva alberghiera e non alberghiera; </w:t>
      </w:r>
    </w:p>
    <w:p w14:paraId="3E2A5C3D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rPr>
          <w:lang w:eastAsia="it-IT"/>
        </w:rPr>
        <w:t xml:space="preserve">Agenzie viaggi; </w:t>
      </w:r>
    </w:p>
    <w:p w14:paraId="7A215F95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rPr>
          <w:lang w:eastAsia="it-IT"/>
        </w:rPr>
        <w:t xml:space="preserve">Medie strutture di vendita settore non alimentare; </w:t>
      </w:r>
    </w:p>
    <w:p w14:paraId="6D5CC5A5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iroFont-7-0" w:cs="CairoFont-7-0"/>
        </w:rPr>
      </w:pPr>
      <w:r w:rsidRPr="00C53C8F">
        <w:rPr>
          <w:lang w:eastAsia="it-IT"/>
        </w:rPr>
        <w:t xml:space="preserve">Commercio-Ambulante del settore non alimentare con titolare dell’attività residente in </w:t>
      </w:r>
      <w:r w:rsidR="009616CE">
        <w:rPr>
          <w:lang w:eastAsia="it-IT"/>
        </w:rPr>
        <w:t>Comun Nuovo</w:t>
      </w:r>
      <w:r w:rsidRPr="00C53C8F">
        <w:rPr>
          <w:lang w:eastAsia="it-IT"/>
        </w:rPr>
        <w:t>.</w:t>
      </w:r>
    </w:p>
    <w:p w14:paraId="1B174826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-</w:t>
      </w:r>
      <w:r w:rsidRPr="00C53C8F">
        <w:rPr>
          <w:rFonts w:eastAsia="CairoFont-7-0" w:cs="CairoFont-7-0"/>
        </w:rPr>
        <w:tab/>
        <w:t>di non essere:</w:t>
      </w:r>
    </w:p>
    <w:p w14:paraId="6737A15C" w14:textId="77777777" w:rsidR="006F5C81" w:rsidRPr="00C53C8F" w:rsidRDefault="006F5C81" w:rsidP="006F5C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 xml:space="preserve">Attività di vendita di generi </w:t>
      </w:r>
      <w:r w:rsidRPr="00C53C8F">
        <w:rPr>
          <w:lang w:eastAsia="it-IT"/>
        </w:rPr>
        <w:t xml:space="preserve">alimentari, carburante, ricariche e schede telefoniche, combustibile per uso domestico e per riscaldamento, giornali, valori bollati e tabacchi; </w:t>
      </w:r>
    </w:p>
    <w:p w14:paraId="5C36322B" w14:textId="77777777" w:rsidR="006F5C81" w:rsidRPr="00C53C8F" w:rsidRDefault="006F5C81" w:rsidP="006F5C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lang w:eastAsia="it-IT"/>
        </w:rPr>
        <w:t xml:space="preserve">Attività riguardanti le lotterie, le scommesse, le case da gioco; </w:t>
      </w:r>
    </w:p>
    <w:p w14:paraId="262F7D1B" w14:textId="77777777" w:rsidR="006F5C81" w:rsidRPr="00C53C8F" w:rsidRDefault="006F5C81" w:rsidP="006F5C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lang w:eastAsia="it-IT"/>
        </w:rPr>
        <w:t xml:space="preserve">Attività con sede operativa in centri commerciali; </w:t>
      </w:r>
    </w:p>
    <w:p w14:paraId="06DF345A" w14:textId="77777777" w:rsidR="006F5C81" w:rsidRPr="00C53C8F" w:rsidRDefault="006F5C81" w:rsidP="006F5C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lang w:eastAsia="it-IT"/>
        </w:rPr>
        <w:t xml:space="preserve">Farmacia; </w:t>
      </w:r>
    </w:p>
    <w:p w14:paraId="3BE8155F" w14:textId="77777777" w:rsidR="006F5C81" w:rsidRPr="00C53C8F" w:rsidRDefault="006F5C81" w:rsidP="006F5C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lang w:eastAsia="it-IT"/>
        </w:rPr>
        <w:t xml:space="preserve">Banca e/o istituto di credito; </w:t>
      </w:r>
    </w:p>
    <w:p w14:paraId="5188AB96" w14:textId="77777777" w:rsidR="006F5C81" w:rsidRPr="00C53C8F" w:rsidRDefault="006F5C81" w:rsidP="006F5C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lang w:eastAsia="it-IT"/>
        </w:rPr>
        <w:t xml:space="preserve">Attività di assicurazione; </w:t>
      </w:r>
    </w:p>
    <w:p w14:paraId="032B7DAD" w14:textId="77777777" w:rsidR="006F5C81" w:rsidRPr="00C53C8F" w:rsidRDefault="006F5C81" w:rsidP="006F5C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lang w:eastAsia="it-IT"/>
        </w:rPr>
        <w:t xml:space="preserve">Attività di parcheggio; </w:t>
      </w:r>
    </w:p>
    <w:p w14:paraId="368103B4" w14:textId="77777777" w:rsidR="006F5C81" w:rsidRPr="00C53C8F" w:rsidRDefault="006F5C81" w:rsidP="006F5C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  <w:r w:rsidRPr="00C53C8F">
        <w:rPr>
          <w:lang w:eastAsia="it-IT"/>
        </w:rPr>
        <w:t xml:space="preserve">Attività in franchising; </w:t>
      </w:r>
    </w:p>
    <w:p w14:paraId="0E77F088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7-0"/>
        </w:rPr>
      </w:pPr>
    </w:p>
    <w:p w14:paraId="2A53373F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</w:pPr>
      <w:r w:rsidRPr="00C53C8F">
        <w:rPr>
          <w:rFonts w:eastAsia="CairoFont-7-0" w:cs="CairoFont-7-0"/>
        </w:rPr>
        <w:t>-</w:t>
      </w:r>
      <w:r w:rsidRPr="00C53C8F">
        <w:rPr>
          <w:rFonts w:eastAsia="CairoFont-7-0" w:cs="CairoFont-7-0"/>
        </w:rPr>
        <w:tab/>
      </w:r>
      <w:r w:rsidRPr="00C53C8F">
        <w:t xml:space="preserve">di non trovarsi in una situazione debitoria nei confronti del Comune di </w:t>
      </w:r>
      <w:r w:rsidR="009616CE">
        <w:t>Comun Nuovo</w:t>
      </w:r>
      <w:r w:rsidRPr="00C53C8F">
        <w:t xml:space="preserve"> per le annualità sino al 2019 compreso; </w:t>
      </w:r>
    </w:p>
    <w:p w14:paraId="557B3B4F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  <w:rPr>
          <w:rFonts w:eastAsia="CairoFont-7-0" w:cs="CairoFont-7-0"/>
        </w:rPr>
      </w:pPr>
      <w:r w:rsidRPr="00C53C8F">
        <w:rPr>
          <w:rFonts w:eastAsia="CairoFont-7-0" w:cs="CairoFont-7-0"/>
        </w:rPr>
        <w:t>-</w:t>
      </w:r>
      <w:r w:rsidRPr="00C53C8F">
        <w:rPr>
          <w:rFonts w:eastAsia="CairoFont-7-0" w:cs="CairoFont-7-0"/>
        </w:rPr>
        <w:tab/>
      </w:r>
      <w:r w:rsidRPr="00C53C8F">
        <w:t>di non essere in stato liquidatorio, in procedura concorsuale o in stato di difficoltà finanziaria come definito nel codice civile</w:t>
      </w:r>
      <w:r>
        <w:t>;</w:t>
      </w:r>
    </w:p>
    <w:p w14:paraId="739F3437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</w:pPr>
      <w:r w:rsidRPr="00C53C8F">
        <w:rPr>
          <w:rFonts w:eastAsia="CairoFont-7-0" w:cs="CairoFont-7-0"/>
        </w:rPr>
        <w:t>-</w:t>
      </w:r>
      <w:r w:rsidRPr="00C53C8F">
        <w:rPr>
          <w:rFonts w:eastAsia="CairoFont-7-0" w:cs="CairoFont-7-0"/>
        </w:rPr>
        <w:tab/>
        <w:t xml:space="preserve">di rientrare nella seguente casistica </w:t>
      </w:r>
      <w:r w:rsidRPr="00C53C8F">
        <w:rPr>
          <w:rFonts w:eastAsia="CairoFont-7-0" w:cs="CairoFont-7-0"/>
          <w:sz w:val="20"/>
          <w:szCs w:val="20"/>
        </w:rPr>
        <w:t xml:space="preserve">(barrare </w:t>
      </w:r>
      <w:r w:rsidRPr="00C53C8F">
        <w:rPr>
          <w:rFonts w:eastAsia="CairoFont-7-0" w:cs="CairoFont-7-0"/>
          <w:b/>
          <w:bCs/>
          <w:i/>
          <w:iCs/>
          <w:sz w:val="20"/>
          <w:szCs w:val="20"/>
          <w:u w:val="single"/>
        </w:rPr>
        <w:t>SOLO</w:t>
      </w:r>
      <w:r w:rsidRPr="00C53C8F">
        <w:rPr>
          <w:rFonts w:eastAsia="CairoFont-7-0" w:cs="CairoFont-7-0"/>
          <w:sz w:val="20"/>
          <w:szCs w:val="20"/>
        </w:rPr>
        <w:t xml:space="preserve"> la casella che interessa)</w:t>
      </w:r>
      <w:r w:rsidRPr="00C53C8F">
        <w:rPr>
          <w:rFonts w:eastAsia="CairoFont-7-0" w:cs="CairoFont-7-0"/>
        </w:rPr>
        <w:t>:</w:t>
      </w:r>
    </w:p>
    <w:p w14:paraId="3DA31F1C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rPr>
          <w:rFonts w:eastAsia="CairoFont-7-0" w:cs="CairoFont-7-0"/>
        </w:rPr>
        <w:lastRenderedPageBreak/>
        <w:t xml:space="preserve"> </w:t>
      </w:r>
      <w:r w:rsidRPr="00C53C8F">
        <w:t xml:space="preserve">Esercizio con codice ATECO rientrante nell’elenco delle attività assoggettate a fermo autoritativo durante il periodo di </w:t>
      </w:r>
      <w:proofErr w:type="spellStart"/>
      <w:r w:rsidRPr="00C53C8F">
        <w:t>lockdown</w:t>
      </w:r>
      <w:proofErr w:type="spellEnd"/>
      <w:r w:rsidRPr="00C53C8F">
        <w:t xml:space="preserve"> nei mesi di </w:t>
      </w:r>
      <w:proofErr w:type="gramStart"/>
      <w:r w:rsidRPr="00C53C8F">
        <w:t>Marzo</w:t>
      </w:r>
      <w:proofErr w:type="gramEnd"/>
      <w:r w:rsidRPr="00C53C8F">
        <w:t>, Aprile e Maggio</w:t>
      </w:r>
      <w:r w:rsidRPr="00C53C8F">
        <w:rPr>
          <w:lang w:eastAsia="it-IT"/>
        </w:rPr>
        <w:t>;</w:t>
      </w:r>
    </w:p>
    <w:p w14:paraId="35ED5C33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t xml:space="preserve">Esercizio con codice ATECO non rientrante nell’elenco delle attività assoggettate a fermo autoritativo durante il periodo di </w:t>
      </w:r>
      <w:proofErr w:type="spellStart"/>
      <w:r w:rsidRPr="00C53C8F">
        <w:t>lockdown</w:t>
      </w:r>
      <w:proofErr w:type="spellEnd"/>
      <w:r w:rsidRPr="00C53C8F">
        <w:t xml:space="preserve"> nei mesi di </w:t>
      </w:r>
      <w:proofErr w:type="gramStart"/>
      <w:r w:rsidRPr="00C53C8F">
        <w:t>Marzo</w:t>
      </w:r>
      <w:proofErr w:type="gramEnd"/>
      <w:r w:rsidRPr="00C53C8F">
        <w:t xml:space="preserve">, Aprile e Maggio ma con riduzione del fatturato del periodo marzo-maggio 2020 superiore al 75% rispetto </w:t>
      </w:r>
      <w:r>
        <w:t xml:space="preserve">allo stesso </w:t>
      </w:r>
      <w:r w:rsidRPr="00C53C8F">
        <w:t xml:space="preserve">periodo dell’anno 2019; </w:t>
      </w:r>
    </w:p>
    <w:p w14:paraId="6DF6E0FF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t xml:space="preserve">Esercizio con codice ATECO non rientrante nell’elenco delle attività assoggettate a fermo autoritativo durante il periodo di </w:t>
      </w:r>
      <w:proofErr w:type="spellStart"/>
      <w:r w:rsidRPr="00C53C8F">
        <w:t>lockdown</w:t>
      </w:r>
      <w:proofErr w:type="spellEnd"/>
      <w:r w:rsidRPr="00C53C8F">
        <w:t xml:space="preserve"> nei mesi di </w:t>
      </w:r>
      <w:proofErr w:type="gramStart"/>
      <w:r w:rsidRPr="00C53C8F">
        <w:t>Marzo</w:t>
      </w:r>
      <w:proofErr w:type="gramEnd"/>
      <w:r w:rsidRPr="00C53C8F">
        <w:t xml:space="preserve">, Aprile e Maggio ma con riduzione del fatturato del periodo marzo-maggio 2020 tra il 50% ed il 75% rispetto </w:t>
      </w:r>
      <w:r>
        <w:t xml:space="preserve">allo stesso </w:t>
      </w:r>
      <w:r w:rsidRPr="00C53C8F">
        <w:t xml:space="preserve">dell’anno 2019; </w:t>
      </w:r>
    </w:p>
    <w:p w14:paraId="332299FD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t xml:space="preserve">Esercizio con codice ATECO non rientrante nell’elenco delle attività assoggettate a fermo autoritativo durante il periodo di </w:t>
      </w:r>
      <w:proofErr w:type="spellStart"/>
      <w:r w:rsidRPr="00C53C8F">
        <w:t>lockdown</w:t>
      </w:r>
      <w:proofErr w:type="spellEnd"/>
      <w:r w:rsidRPr="00C53C8F">
        <w:t xml:space="preserve"> nei mesi di </w:t>
      </w:r>
      <w:proofErr w:type="gramStart"/>
      <w:r w:rsidRPr="00C53C8F">
        <w:t>Marzo</w:t>
      </w:r>
      <w:proofErr w:type="gramEnd"/>
      <w:r w:rsidRPr="00C53C8F">
        <w:t xml:space="preserve">, Aprile e Maggio ma con riduzione del fatturato del periodo marzo-maggio 2020 tra il 25% ed il 50% rispetto </w:t>
      </w:r>
      <w:r>
        <w:t xml:space="preserve">allo stesso </w:t>
      </w:r>
      <w:r w:rsidRPr="00C53C8F">
        <w:t xml:space="preserve">dell’anno 2019; </w:t>
      </w:r>
    </w:p>
    <w:p w14:paraId="517A426B" w14:textId="77777777" w:rsidR="006F5C81" w:rsidRPr="00C53C8F" w:rsidRDefault="006F5C81" w:rsidP="006F5C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lang w:eastAsia="it-IT"/>
        </w:rPr>
      </w:pPr>
      <w:r w:rsidRPr="00C53C8F">
        <w:t xml:space="preserve">Esercizio con codice ATECO non rientrante nell’elenco delle attività assoggettate a fermo autoritativo durante il periodo di </w:t>
      </w:r>
      <w:proofErr w:type="spellStart"/>
      <w:r w:rsidRPr="00C53C8F">
        <w:t>lockdown</w:t>
      </w:r>
      <w:proofErr w:type="spellEnd"/>
      <w:r w:rsidRPr="00C53C8F">
        <w:t xml:space="preserve"> nei mesi di </w:t>
      </w:r>
      <w:proofErr w:type="gramStart"/>
      <w:r w:rsidRPr="00C53C8F">
        <w:t>Marzo</w:t>
      </w:r>
      <w:proofErr w:type="gramEnd"/>
      <w:r w:rsidRPr="00C53C8F">
        <w:t xml:space="preserve">, Aprile e Maggio ma con riduzione del fatturato del periodo marzo-maggio 2020 inferiore al 25% rispetto </w:t>
      </w:r>
      <w:r>
        <w:t xml:space="preserve">allo stesso </w:t>
      </w:r>
      <w:r w:rsidRPr="00C53C8F">
        <w:t>dell’anno 2019.</w:t>
      </w:r>
    </w:p>
    <w:p w14:paraId="5A52F5F6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4-0"/>
        </w:rPr>
      </w:pPr>
    </w:p>
    <w:p w14:paraId="3BB2B835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eastAsia="CairoFont-7-0" w:cs="CairoFont-14-0"/>
          <w:b/>
          <w:bCs/>
        </w:rPr>
      </w:pPr>
      <w:r w:rsidRPr="00C53C8F">
        <w:rPr>
          <w:rFonts w:eastAsia="CairoFont-7-0" w:cs="CairoFont-14-0"/>
          <w:b/>
          <w:bCs/>
        </w:rPr>
        <w:t>C H I E D O</w:t>
      </w:r>
    </w:p>
    <w:p w14:paraId="52519AED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</w:p>
    <w:p w14:paraId="1FB14F7D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12-0"/>
        </w:rPr>
      </w:pPr>
      <w:r w:rsidRPr="00C53C8F">
        <w:rPr>
          <w:rFonts w:eastAsia="CairoFont-7-0" w:cs="CairoFont-12-0"/>
        </w:rPr>
        <w:t xml:space="preserve">che il contributo sia accreditato sul </w:t>
      </w:r>
      <w:r w:rsidRPr="00C53C8F">
        <w:rPr>
          <w:rFonts w:eastAsia="CairoFont-7-0" w:cs="CairoFont-14-0"/>
        </w:rPr>
        <w:t xml:space="preserve">conto corrente dell’attività </w:t>
      </w:r>
      <w:r w:rsidRPr="00C53C8F">
        <w:rPr>
          <w:rFonts w:eastAsia="CairoFont-7-0" w:cs="CairoFont-12-0"/>
        </w:rPr>
        <w:t>i cui estremi identificativi sono i seguenti:</w:t>
      </w:r>
    </w:p>
    <w:p w14:paraId="70433CA2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12-0"/>
        </w:rPr>
      </w:pPr>
      <w:r w:rsidRPr="00C53C8F">
        <w:rPr>
          <w:rFonts w:eastAsia="CairoFont-7-0" w:cs="CairoFont-12-0"/>
        </w:rPr>
        <w:t>ISTITUTO DI CREDITO ________________________________________________________</w:t>
      </w:r>
    </w:p>
    <w:p w14:paraId="5E7A04F7" w14:textId="77777777" w:rsidR="006F5C81" w:rsidRPr="00C53C8F" w:rsidRDefault="006F5C81" w:rsidP="006F5C81">
      <w:pPr>
        <w:autoSpaceDE w:val="0"/>
        <w:autoSpaceDN w:val="0"/>
        <w:adjustRightInd w:val="0"/>
        <w:spacing w:after="0" w:line="480" w:lineRule="auto"/>
        <w:jc w:val="both"/>
        <w:rPr>
          <w:rFonts w:eastAsia="CairoFont-7-0" w:cs="CairoFont-12-0"/>
        </w:rPr>
      </w:pPr>
      <w:r w:rsidRPr="00C53C8F">
        <w:rPr>
          <w:rFonts w:eastAsia="CairoFont-7-0" w:cs="CairoFont-12-0"/>
        </w:rPr>
        <w:t>INTESTATARIO CONTO _______________________________________________________</w:t>
      </w:r>
    </w:p>
    <w:p w14:paraId="0A1D6A26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  <w:r w:rsidRPr="00C53C8F">
        <w:rPr>
          <w:rFonts w:eastAsia="CairoFont-7-0" w:cs="CairoFont-12-0"/>
        </w:rPr>
        <w:t>CODICE IBAN _______________________________________________________________</w:t>
      </w:r>
    </w:p>
    <w:p w14:paraId="257DF54B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4-0"/>
        </w:rPr>
      </w:pPr>
    </w:p>
    <w:p w14:paraId="6C380EA4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eastAsia="CairoFont-7-0" w:cs="CairoFont-14-0"/>
          <w:b/>
          <w:bCs/>
        </w:rPr>
      </w:pPr>
      <w:r w:rsidRPr="00C53C8F">
        <w:rPr>
          <w:rFonts w:eastAsia="CairoFont-7-0" w:cs="CairoFont-14-0"/>
          <w:b/>
          <w:bCs/>
        </w:rPr>
        <w:t xml:space="preserve">A U T O R I Z </w:t>
      </w:r>
      <w:proofErr w:type="spellStart"/>
      <w:r w:rsidRPr="00C53C8F">
        <w:rPr>
          <w:rFonts w:eastAsia="CairoFont-7-0" w:cs="CairoFont-14-0"/>
          <w:b/>
          <w:bCs/>
        </w:rPr>
        <w:t>Z</w:t>
      </w:r>
      <w:proofErr w:type="spellEnd"/>
      <w:r w:rsidRPr="00C53C8F">
        <w:rPr>
          <w:rFonts w:eastAsia="CairoFont-7-0" w:cs="CairoFont-14-0"/>
          <w:b/>
          <w:bCs/>
        </w:rPr>
        <w:t xml:space="preserve"> O</w:t>
      </w:r>
    </w:p>
    <w:p w14:paraId="3D96A5F6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  <w:r w:rsidRPr="00C53C8F">
        <w:rPr>
          <w:rFonts w:eastAsia="CairoFont-7-0" w:cs="CairoFont-12-0"/>
        </w:rPr>
        <w:t xml:space="preserve"> </w:t>
      </w:r>
    </w:p>
    <w:p w14:paraId="576995EC" w14:textId="77777777" w:rsidR="006F5C81" w:rsidRPr="00C53C8F" w:rsidRDefault="006F5C81" w:rsidP="006F5C81">
      <w:pPr>
        <w:autoSpaceDE w:val="0"/>
        <w:autoSpaceDN w:val="0"/>
        <w:adjustRightInd w:val="0"/>
        <w:spacing w:after="0" w:line="360" w:lineRule="auto"/>
        <w:jc w:val="both"/>
        <w:rPr>
          <w:rFonts w:eastAsia="CairoFont-7-0" w:cs="CairoFont-12-0"/>
        </w:rPr>
      </w:pPr>
      <w:r w:rsidRPr="00C53C8F">
        <w:rPr>
          <w:rFonts w:eastAsia="CairoFont-7-0" w:cs="CairoFont-12-0"/>
        </w:rPr>
        <w:t xml:space="preserve">il Comune di </w:t>
      </w:r>
      <w:r w:rsidR="009616CE">
        <w:rPr>
          <w:rFonts w:eastAsia="CairoFont-7-0" w:cs="CairoFont-12-0"/>
        </w:rPr>
        <w:t>Comun Nuovo</w:t>
      </w:r>
      <w:r w:rsidRPr="00C53C8F">
        <w:rPr>
          <w:rFonts w:eastAsia="CairoFont-7-0" w:cs="CairoFont-12-0"/>
        </w:rPr>
        <w:t xml:space="preserve"> all’acquisizione e l’utilizzo dei dati dichiarati per le finalità strettamente collegate al bando in oggetto e ai sensi del Regolamento UE 679/2016 (GDPR).</w:t>
      </w:r>
    </w:p>
    <w:p w14:paraId="08A96A7C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eastAsia="CairoFont-7-0" w:cs="CairoFont-14-0"/>
          <w:b/>
          <w:bCs/>
        </w:rPr>
      </w:pPr>
    </w:p>
    <w:p w14:paraId="6666D22A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center"/>
        <w:rPr>
          <w:rFonts w:eastAsia="CairoFont-7-0" w:cs="CairoFont-14-0"/>
          <w:b/>
          <w:bCs/>
        </w:rPr>
      </w:pPr>
      <w:r w:rsidRPr="00C53C8F">
        <w:rPr>
          <w:rFonts w:eastAsia="CairoFont-7-0" w:cs="CairoFont-14-0"/>
          <w:b/>
          <w:bCs/>
        </w:rPr>
        <w:t xml:space="preserve">A L </w:t>
      </w:r>
      <w:proofErr w:type="spellStart"/>
      <w:r w:rsidRPr="00C53C8F">
        <w:rPr>
          <w:rFonts w:eastAsia="CairoFont-7-0" w:cs="CairoFont-14-0"/>
          <w:b/>
          <w:bCs/>
        </w:rPr>
        <w:t>L</w:t>
      </w:r>
      <w:proofErr w:type="spellEnd"/>
      <w:r w:rsidRPr="00C53C8F">
        <w:rPr>
          <w:rFonts w:eastAsia="CairoFont-7-0" w:cs="CairoFont-14-0"/>
          <w:b/>
          <w:bCs/>
        </w:rPr>
        <w:t xml:space="preserve"> E G O</w:t>
      </w:r>
    </w:p>
    <w:p w14:paraId="11997B2A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4-0"/>
        </w:rPr>
      </w:pPr>
    </w:p>
    <w:p w14:paraId="4816AEEF" w14:textId="77777777" w:rsidR="006F5C81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  <w:r>
        <w:rPr>
          <w:rFonts w:eastAsia="CairoFont-7-0" w:cs="CairoFont-12-0"/>
        </w:rPr>
        <w:t>-</w:t>
      </w:r>
      <w:r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>copia del documento di identità in corso di validità</w:t>
      </w:r>
      <w:r>
        <w:rPr>
          <w:rFonts w:eastAsia="CairoFont-7-0" w:cs="CairoFont-12-0"/>
        </w:rPr>
        <w:t xml:space="preserve">; </w:t>
      </w:r>
    </w:p>
    <w:p w14:paraId="2941D4E7" w14:textId="77777777" w:rsidR="006F5C81" w:rsidRPr="00311CF5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eastAsia="CairoFont-7-0" w:cs="CairoFont-12-0"/>
        </w:rPr>
        <w:t xml:space="preserve">- </w:t>
      </w:r>
      <w:r>
        <w:rPr>
          <w:rFonts w:eastAsia="CairoFont-7-0" w:cs="CairoFont-12-0"/>
        </w:rPr>
        <w:tab/>
        <w:t xml:space="preserve">dichiarazione di responsabilità </w:t>
      </w:r>
      <w:r w:rsidRPr="00311CF5">
        <w:rPr>
          <w:rFonts w:ascii="Arial" w:hAnsi="Arial" w:cs="Arial"/>
          <w:bCs/>
          <w:sz w:val="20"/>
        </w:rPr>
        <w:t>debitamente sottoscritta.</w:t>
      </w:r>
    </w:p>
    <w:p w14:paraId="5D915FBB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</w:t>
      </w:r>
    </w:p>
    <w:p w14:paraId="2D128385" w14:textId="77777777" w:rsidR="006F5C81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</w:p>
    <w:p w14:paraId="3A4C3F16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  <w:r>
        <w:rPr>
          <w:rFonts w:eastAsia="CairoFont-7-0" w:cs="CairoFont-12-0"/>
        </w:rPr>
        <w:t>Comun Nuovo</w:t>
      </w:r>
      <w:r w:rsidRPr="00C53C8F">
        <w:rPr>
          <w:rFonts w:eastAsia="CairoFont-7-0" w:cs="CairoFont-12-0"/>
        </w:rPr>
        <w:t xml:space="preserve">, ___________________ </w:t>
      </w:r>
    </w:p>
    <w:p w14:paraId="1A1D0A8F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</w:p>
    <w:p w14:paraId="672AC213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</w:rPr>
      </w:pP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</w:r>
      <w:r w:rsidRPr="00C53C8F">
        <w:rPr>
          <w:rFonts w:eastAsia="CairoFont-7-0" w:cs="CairoFont-12-0"/>
        </w:rPr>
        <w:tab/>
        <w:t xml:space="preserve">_________________________________ </w:t>
      </w:r>
    </w:p>
    <w:p w14:paraId="6E644098" w14:textId="77777777" w:rsidR="006F5C81" w:rsidRPr="00C53C8F" w:rsidRDefault="006F5C81" w:rsidP="006F5C81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  <w:i/>
          <w:iCs/>
          <w:sz w:val="20"/>
          <w:szCs w:val="20"/>
        </w:rPr>
      </w:pPr>
      <w:r w:rsidRPr="00C53C8F">
        <w:rPr>
          <w:rFonts w:eastAsia="CairoFont-7-0" w:cs="CairoFont-12-0"/>
          <w:i/>
          <w:iCs/>
          <w:sz w:val="20"/>
          <w:szCs w:val="20"/>
        </w:rPr>
        <w:tab/>
      </w:r>
      <w:r w:rsidRPr="00C53C8F">
        <w:rPr>
          <w:rFonts w:eastAsia="CairoFont-7-0" w:cs="CairoFont-12-0"/>
          <w:i/>
          <w:iCs/>
          <w:sz w:val="20"/>
          <w:szCs w:val="20"/>
        </w:rPr>
        <w:tab/>
      </w:r>
      <w:r w:rsidRPr="00C53C8F">
        <w:rPr>
          <w:rFonts w:eastAsia="CairoFont-7-0" w:cs="CairoFont-12-0"/>
          <w:i/>
          <w:iCs/>
          <w:sz w:val="20"/>
          <w:szCs w:val="20"/>
        </w:rPr>
        <w:tab/>
      </w:r>
      <w:r w:rsidRPr="00C53C8F">
        <w:rPr>
          <w:rFonts w:eastAsia="CairoFont-7-0" w:cs="CairoFont-12-0"/>
          <w:i/>
          <w:iCs/>
          <w:sz w:val="20"/>
          <w:szCs w:val="20"/>
        </w:rPr>
        <w:tab/>
      </w:r>
      <w:r w:rsidRPr="00C53C8F">
        <w:rPr>
          <w:rFonts w:eastAsia="CairoFont-7-0" w:cs="CairoFont-12-0"/>
          <w:i/>
          <w:iCs/>
          <w:sz w:val="20"/>
          <w:szCs w:val="20"/>
        </w:rPr>
        <w:tab/>
      </w:r>
      <w:r w:rsidRPr="00C53C8F">
        <w:rPr>
          <w:rFonts w:eastAsia="CairoFont-7-0" w:cs="CairoFont-12-0"/>
          <w:i/>
          <w:iCs/>
          <w:sz w:val="20"/>
          <w:szCs w:val="20"/>
        </w:rPr>
        <w:tab/>
      </w:r>
      <w:r w:rsidRPr="00C53C8F">
        <w:rPr>
          <w:rFonts w:eastAsia="CairoFont-7-0" w:cs="CairoFont-12-0"/>
          <w:i/>
          <w:iCs/>
          <w:sz w:val="20"/>
          <w:szCs w:val="20"/>
        </w:rPr>
        <w:tab/>
        <w:t xml:space="preserve">    </w:t>
      </w:r>
      <w:r>
        <w:rPr>
          <w:rFonts w:eastAsia="CairoFont-7-0" w:cs="CairoFont-12-0"/>
          <w:i/>
          <w:iCs/>
          <w:sz w:val="20"/>
          <w:szCs w:val="20"/>
        </w:rPr>
        <w:t xml:space="preserve">       </w:t>
      </w:r>
      <w:r w:rsidRPr="00C53C8F">
        <w:rPr>
          <w:rFonts w:eastAsia="CairoFont-7-0" w:cs="CairoFont-12-0"/>
          <w:i/>
          <w:iCs/>
          <w:sz w:val="20"/>
          <w:szCs w:val="20"/>
        </w:rPr>
        <w:t>(</w:t>
      </w:r>
      <w:r>
        <w:rPr>
          <w:rFonts w:eastAsia="CairoFont-7-0" w:cs="CairoFont-12-0"/>
          <w:i/>
          <w:iCs/>
          <w:sz w:val="20"/>
          <w:szCs w:val="20"/>
        </w:rPr>
        <w:t>F</w:t>
      </w:r>
      <w:r w:rsidRPr="00C53C8F">
        <w:rPr>
          <w:rFonts w:eastAsia="CairoFont-7-0" w:cs="CairoFont-12-0"/>
          <w:i/>
          <w:iCs/>
          <w:sz w:val="20"/>
          <w:szCs w:val="20"/>
        </w:rPr>
        <w:t>irma leggibile del richiedente)</w:t>
      </w:r>
    </w:p>
    <w:p w14:paraId="170F046D" w14:textId="77777777" w:rsidR="006F5C81" w:rsidRDefault="006F5C81" w:rsidP="00EB438C">
      <w:pPr>
        <w:autoSpaceDE w:val="0"/>
        <w:autoSpaceDN w:val="0"/>
        <w:adjustRightInd w:val="0"/>
        <w:spacing w:after="0" w:line="240" w:lineRule="auto"/>
        <w:jc w:val="center"/>
        <w:rPr>
          <w:rFonts w:cs="CairoFont-2-0"/>
          <w:b/>
          <w:bCs/>
          <w:sz w:val="28"/>
          <w:szCs w:val="28"/>
        </w:rPr>
      </w:pPr>
    </w:p>
    <w:bookmarkEnd w:id="0"/>
    <w:p w14:paraId="36299128" w14:textId="77777777" w:rsidR="00F4568F" w:rsidRPr="00C53C8F" w:rsidRDefault="00F4568F" w:rsidP="000E08EF">
      <w:pPr>
        <w:autoSpaceDE w:val="0"/>
        <w:autoSpaceDN w:val="0"/>
        <w:adjustRightInd w:val="0"/>
        <w:spacing w:after="0" w:line="240" w:lineRule="auto"/>
        <w:jc w:val="both"/>
        <w:rPr>
          <w:rFonts w:eastAsia="CairoFont-7-0" w:cs="CairoFont-12-0"/>
          <w:i/>
          <w:iCs/>
          <w:sz w:val="20"/>
          <w:szCs w:val="20"/>
        </w:rPr>
      </w:pPr>
    </w:p>
    <w:sectPr w:rsidR="00F4568F" w:rsidRPr="00C53C8F" w:rsidSect="00C53C8F">
      <w:headerReference w:type="default" r:id="rId8"/>
      <w:footerReference w:type="default" r:id="rId9"/>
      <w:pgSz w:w="11906" w:h="16838"/>
      <w:pgMar w:top="1418" w:right="1134" w:bottom="113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E3795" w14:textId="77777777" w:rsidR="00E923DF" w:rsidRDefault="00E923DF" w:rsidP="008E74CE">
      <w:pPr>
        <w:spacing w:after="0" w:line="240" w:lineRule="auto"/>
      </w:pPr>
      <w:r>
        <w:separator/>
      </w:r>
    </w:p>
  </w:endnote>
  <w:endnote w:type="continuationSeparator" w:id="0">
    <w:p w14:paraId="614C5103" w14:textId="77777777" w:rsidR="00E923DF" w:rsidRDefault="00E923DF" w:rsidP="008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Font-2-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7-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iroFont-8-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14-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12-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7836" w14:textId="77777777" w:rsidR="008E74CE" w:rsidRPr="008E74CE" w:rsidRDefault="008E74CE" w:rsidP="008E74CE">
    <w:pPr>
      <w:pStyle w:val="Pidipagina"/>
      <w:pBdr>
        <w:top w:val="single" w:sz="4" w:space="1" w:color="auto"/>
      </w:pBdr>
      <w:jc w:val="center"/>
      <w:rPr>
        <w:color w:val="002060"/>
        <w:sz w:val="16"/>
        <w:szCs w:val="16"/>
      </w:rPr>
    </w:pPr>
    <w:r w:rsidRPr="008E74CE">
      <w:rPr>
        <w:color w:val="002060"/>
        <w:sz w:val="16"/>
        <w:szCs w:val="16"/>
      </w:rPr>
      <w:t xml:space="preserve">Pagina </w:t>
    </w:r>
    <w:sdt>
      <w:sdtPr>
        <w:rPr>
          <w:color w:val="002060"/>
          <w:sz w:val="16"/>
          <w:szCs w:val="16"/>
        </w:rPr>
        <w:id w:val="-1077585032"/>
        <w:docPartObj>
          <w:docPartGallery w:val="Page Numbers (Bottom of Page)"/>
          <w:docPartUnique/>
        </w:docPartObj>
      </w:sdtPr>
      <w:sdtEndPr/>
      <w:sdtContent>
        <w:r w:rsidR="00F91460" w:rsidRPr="008E74CE">
          <w:rPr>
            <w:color w:val="002060"/>
            <w:sz w:val="16"/>
            <w:szCs w:val="16"/>
          </w:rPr>
          <w:fldChar w:fldCharType="begin"/>
        </w:r>
        <w:r w:rsidRPr="008E74CE">
          <w:rPr>
            <w:color w:val="002060"/>
            <w:sz w:val="16"/>
            <w:szCs w:val="16"/>
          </w:rPr>
          <w:instrText>PAGE   \* MERGEFORMAT</w:instrText>
        </w:r>
        <w:r w:rsidR="00F91460" w:rsidRPr="008E74CE">
          <w:rPr>
            <w:color w:val="002060"/>
            <w:sz w:val="16"/>
            <w:szCs w:val="16"/>
          </w:rPr>
          <w:fldChar w:fldCharType="separate"/>
        </w:r>
        <w:r w:rsidR="009616CE">
          <w:rPr>
            <w:noProof/>
            <w:color w:val="002060"/>
            <w:sz w:val="16"/>
            <w:szCs w:val="16"/>
          </w:rPr>
          <w:t>2</w:t>
        </w:r>
        <w:r w:rsidR="00F91460" w:rsidRPr="008E74CE">
          <w:rPr>
            <w:color w:val="002060"/>
            <w:sz w:val="16"/>
            <w:szCs w:val="16"/>
          </w:rPr>
          <w:fldChar w:fldCharType="end"/>
        </w:r>
      </w:sdtContent>
    </w:sdt>
  </w:p>
  <w:p w14:paraId="7EB6B343" w14:textId="77777777" w:rsidR="008E74CE" w:rsidRPr="008E74CE" w:rsidRDefault="008E74CE" w:rsidP="008E74CE">
    <w:pPr>
      <w:pStyle w:val="Pidipagina"/>
      <w:jc w:val="center"/>
      <w:rPr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17B4" w14:textId="77777777" w:rsidR="00E923DF" w:rsidRDefault="00E923DF" w:rsidP="008E74CE">
      <w:pPr>
        <w:spacing w:after="0" w:line="240" w:lineRule="auto"/>
      </w:pPr>
      <w:r>
        <w:separator/>
      </w:r>
    </w:p>
  </w:footnote>
  <w:footnote w:type="continuationSeparator" w:id="0">
    <w:p w14:paraId="72C2612C" w14:textId="77777777" w:rsidR="00E923DF" w:rsidRDefault="00E923DF" w:rsidP="008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CEB9" w14:textId="77777777" w:rsidR="008E74CE" w:rsidRPr="008E74CE" w:rsidRDefault="008E74CE" w:rsidP="008E74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C76"/>
    <w:multiLevelType w:val="hybridMultilevel"/>
    <w:tmpl w:val="6F90506A"/>
    <w:lvl w:ilvl="0" w:tplc="F4CCD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5B7"/>
    <w:multiLevelType w:val="hybridMultilevel"/>
    <w:tmpl w:val="931045EA"/>
    <w:lvl w:ilvl="0" w:tplc="F4CCD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4D0E"/>
    <w:multiLevelType w:val="hybridMultilevel"/>
    <w:tmpl w:val="75967D32"/>
    <w:lvl w:ilvl="0" w:tplc="62E0B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20CBB"/>
    <w:multiLevelType w:val="hybridMultilevel"/>
    <w:tmpl w:val="0914B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4DBD"/>
    <w:multiLevelType w:val="hybridMultilevel"/>
    <w:tmpl w:val="2E58416E"/>
    <w:lvl w:ilvl="0" w:tplc="F4CCD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5832"/>
    <w:multiLevelType w:val="hybridMultilevel"/>
    <w:tmpl w:val="9E9898C4"/>
    <w:lvl w:ilvl="0" w:tplc="F4CCD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376D"/>
    <w:multiLevelType w:val="hybridMultilevel"/>
    <w:tmpl w:val="361AEDDA"/>
    <w:lvl w:ilvl="0" w:tplc="F4CCD87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E33D9C"/>
    <w:multiLevelType w:val="hybridMultilevel"/>
    <w:tmpl w:val="A572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885"/>
    <w:multiLevelType w:val="hybridMultilevel"/>
    <w:tmpl w:val="A1EC8276"/>
    <w:lvl w:ilvl="0" w:tplc="F65A8B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F"/>
    <w:rsid w:val="00006B27"/>
    <w:rsid w:val="00025B94"/>
    <w:rsid w:val="000E08EF"/>
    <w:rsid w:val="000E46DC"/>
    <w:rsid w:val="00167BF7"/>
    <w:rsid w:val="0022041C"/>
    <w:rsid w:val="00240DAC"/>
    <w:rsid w:val="00295FB8"/>
    <w:rsid w:val="002A2095"/>
    <w:rsid w:val="002D0BCE"/>
    <w:rsid w:val="003157D1"/>
    <w:rsid w:val="00320012"/>
    <w:rsid w:val="00422A38"/>
    <w:rsid w:val="004C7F3B"/>
    <w:rsid w:val="005524C6"/>
    <w:rsid w:val="00557BBB"/>
    <w:rsid w:val="005D7F79"/>
    <w:rsid w:val="005F0D09"/>
    <w:rsid w:val="00621C8E"/>
    <w:rsid w:val="00686B58"/>
    <w:rsid w:val="006F5C81"/>
    <w:rsid w:val="008A2FA8"/>
    <w:rsid w:val="008C6C92"/>
    <w:rsid w:val="008E74CE"/>
    <w:rsid w:val="009616CE"/>
    <w:rsid w:val="009F2247"/>
    <w:rsid w:val="00A54E05"/>
    <w:rsid w:val="00A84367"/>
    <w:rsid w:val="00AA397A"/>
    <w:rsid w:val="00BB7B21"/>
    <w:rsid w:val="00C53C8F"/>
    <w:rsid w:val="00C574A9"/>
    <w:rsid w:val="00C9583C"/>
    <w:rsid w:val="00CF2773"/>
    <w:rsid w:val="00DD5224"/>
    <w:rsid w:val="00E52DF0"/>
    <w:rsid w:val="00E923DF"/>
    <w:rsid w:val="00EB438C"/>
    <w:rsid w:val="00EC0CCD"/>
    <w:rsid w:val="00EC5FA9"/>
    <w:rsid w:val="00F4568F"/>
    <w:rsid w:val="00F91460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0C436"/>
  <w15:docId w15:val="{26633F9E-12BE-4A63-A203-807F615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68F"/>
  </w:style>
  <w:style w:type="paragraph" w:styleId="Titolo2">
    <w:name w:val="heading 2"/>
    <w:basedOn w:val="Normale"/>
    <w:next w:val="Normale"/>
    <w:link w:val="Titolo2Carattere"/>
    <w:qFormat/>
    <w:rsid w:val="00422A38"/>
    <w:pPr>
      <w:keepNext/>
      <w:autoSpaceDE w:val="0"/>
      <w:autoSpaceDN w:val="0"/>
      <w:spacing w:after="0" w:line="240" w:lineRule="auto"/>
      <w:outlineLvl w:val="1"/>
    </w:pPr>
    <w:rPr>
      <w:rFonts w:ascii="Garamond" w:eastAsia="Times New Roman" w:hAnsi="Garamond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F7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2A3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2A3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422A38"/>
    <w:rPr>
      <w:rFonts w:ascii="Garamond" w:eastAsia="Times New Roman" w:hAnsi="Garamond" w:cs="Times New Roman"/>
      <w:b/>
      <w:bCs/>
      <w:sz w:val="24"/>
      <w:szCs w:val="24"/>
      <w:lang w:eastAsia="it-IT"/>
    </w:rPr>
  </w:style>
  <w:style w:type="character" w:styleId="Enfasigrassetto">
    <w:name w:val="Strong"/>
    <w:qFormat/>
    <w:rsid w:val="00422A3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E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4CE"/>
  </w:style>
  <w:style w:type="paragraph" w:styleId="Pidipagina">
    <w:name w:val="footer"/>
    <w:basedOn w:val="Normale"/>
    <w:link w:val="PidipaginaCarattere"/>
    <w:uiPriority w:val="99"/>
    <w:unhideWhenUsed/>
    <w:rsid w:val="008E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4CE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2041C"/>
    <w:rPr>
      <w:color w:val="605E5C"/>
      <w:shd w:val="clear" w:color="auto" w:fill="E1DFDD"/>
    </w:rPr>
  </w:style>
  <w:style w:type="paragraph" w:customStyle="1" w:styleId="Default">
    <w:name w:val="Default"/>
    <w:rsid w:val="00220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corsivo">
    <w:name w:val="Emphasis"/>
    <w:qFormat/>
    <w:rsid w:val="00EB438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6736-C073-49F0-A667-5E24721F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CONTRIBUTO ATTIVITA’ COMMERCIALI</dc:title>
  <dc:creator>ANDREA BOLOGNINI</dc:creator>
  <cp:lastModifiedBy>Barbara Legnani</cp:lastModifiedBy>
  <cp:revision>2</cp:revision>
  <cp:lastPrinted>2020-10-05T09:48:00Z</cp:lastPrinted>
  <dcterms:created xsi:type="dcterms:W3CDTF">2020-12-11T20:30:00Z</dcterms:created>
  <dcterms:modified xsi:type="dcterms:W3CDTF">2020-12-11T20:30:00Z</dcterms:modified>
</cp:coreProperties>
</file>